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4E" w:rsidRDefault="005F2D4E" w:rsidP="005F2D4E">
      <w:pPr>
        <w:tabs>
          <w:tab w:val="left" w:pos="250"/>
          <w:tab w:val="right" w:pos="10206"/>
        </w:tabs>
        <w:jc w:val="right"/>
        <w:rPr>
          <w:b/>
        </w:rPr>
      </w:pPr>
      <w:r>
        <w:rPr>
          <w:b/>
        </w:rPr>
        <w:t>«УТВЕРЖДАЮ»</w:t>
      </w:r>
    </w:p>
    <w:p w:rsidR="005F2D4E" w:rsidRDefault="005F2D4E" w:rsidP="005F2D4E">
      <w:pPr>
        <w:tabs>
          <w:tab w:val="left" w:pos="250"/>
          <w:tab w:val="right" w:pos="10206"/>
        </w:tabs>
        <w:jc w:val="right"/>
        <w:rPr>
          <w:b/>
        </w:rPr>
      </w:pPr>
      <w:r>
        <w:rPr>
          <w:b/>
        </w:rPr>
        <w:t>Заведующая МДОБУ</w:t>
      </w:r>
    </w:p>
    <w:p w:rsidR="005F2D4E" w:rsidRDefault="005F2D4E" w:rsidP="005F2D4E">
      <w:pPr>
        <w:tabs>
          <w:tab w:val="left" w:pos="250"/>
          <w:tab w:val="right" w:pos="10206"/>
        </w:tabs>
        <w:jc w:val="right"/>
        <w:rPr>
          <w:b/>
        </w:rPr>
      </w:pPr>
      <w:r>
        <w:rPr>
          <w:b/>
        </w:rPr>
        <w:t>«</w:t>
      </w:r>
      <w:r w:rsidR="008472A0">
        <w:rPr>
          <w:b/>
        </w:rPr>
        <w:t>Горняцкий детский сад»</w:t>
      </w:r>
    </w:p>
    <w:p w:rsidR="005F2D4E" w:rsidRDefault="008472A0" w:rsidP="005F2D4E">
      <w:pPr>
        <w:jc w:val="right"/>
        <w:rPr>
          <w:b/>
        </w:rPr>
      </w:pPr>
      <w:r>
        <w:rPr>
          <w:b/>
        </w:rPr>
        <w:t>____________ О.В. Щипцова</w:t>
      </w:r>
    </w:p>
    <w:p w:rsidR="00B87031" w:rsidRDefault="00FE4B1B" w:rsidP="00B87031">
      <w:pPr>
        <w:jc w:val="right"/>
      </w:pPr>
      <w:r>
        <w:t>06</w:t>
      </w:r>
      <w:r w:rsidR="00B87031">
        <w:t>.05.2015г.</w:t>
      </w:r>
    </w:p>
    <w:p w:rsidR="002733BE" w:rsidRPr="00D461DF" w:rsidRDefault="002733BE" w:rsidP="002733BE">
      <w:pPr>
        <w:widowControl w:val="0"/>
        <w:jc w:val="right"/>
        <w:rPr>
          <w:sz w:val="26"/>
          <w:szCs w:val="26"/>
        </w:rPr>
      </w:pPr>
    </w:p>
    <w:p w:rsidR="002733BE" w:rsidRPr="00D461DF" w:rsidRDefault="002733BE" w:rsidP="002733BE">
      <w:pPr>
        <w:widowControl w:val="0"/>
        <w:jc w:val="right"/>
        <w:rPr>
          <w:sz w:val="26"/>
          <w:szCs w:val="26"/>
        </w:rPr>
      </w:pPr>
    </w:p>
    <w:p w:rsidR="002733BE" w:rsidRPr="00D461DF" w:rsidRDefault="002733BE" w:rsidP="002733BE">
      <w:pPr>
        <w:widowControl w:val="0"/>
        <w:jc w:val="right"/>
        <w:rPr>
          <w:b/>
          <w:bCs/>
          <w:sz w:val="26"/>
          <w:szCs w:val="26"/>
        </w:rPr>
      </w:pPr>
    </w:p>
    <w:p w:rsidR="0082402D" w:rsidRPr="00D461DF" w:rsidRDefault="0082402D" w:rsidP="00991D9D">
      <w:pPr>
        <w:widowControl w:val="0"/>
        <w:jc w:val="center"/>
        <w:rPr>
          <w:b/>
          <w:bCs/>
          <w:sz w:val="26"/>
          <w:szCs w:val="26"/>
        </w:rPr>
      </w:pPr>
      <w:r w:rsidRPr="00D461DF">
        <w:rPr>
          <w:b/>
          <w:bCs/>
          <w:sz w:val="26"/>
          <w:szCs w:val="26"/>
        </w:rPr>
        <w:t xml:space="preserve">ИНСТРУКЦИЯ </w:t>
      </w:r>
    </w:p>
    <w:p w:rsidR="0082402D" w:rsidRPr="00D461DF" w:rsidRDefault="0082402D" w:rsidP="00991D9D">
      <w:pPr>
        <w:jc w:val="center"/>
        <w:rPr>
          <w:b/>
          <w:bCs/>
          <w:sz w:val="26"/>
          <w:szCs w:val="26"/>
        </w:rPr>
      </w:pPr>
      <w:r w:rsidRPr="00D461DF">
        <w:rPr>
          <w:b/>
          <w:bCs/>
          <w:sz w:val="26"/>
          <w:szCs w:val="26"/>
        </w:rPr>
        <w:t>по работе пользователей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D461DF" w:rsidRPr="00D461DF">
        <w:rPr>
          <w:b/>
          <w:sz w:val="26"/>
          <w:szCs w:val="26"/>
        </w:rPr>
        <w:t xml:space="preserve"> </w:t>
      </w:r>
      <w:r w:rsidR="00D461DF">
        <w:rPr>
          <w:b/>
          <w:sz w:val="26"/>
          <w:szCs w:val="26"/>
        </w:rPr>
        <w:t>(АИС «Е-Услуги. Образование»)</w:t>
      </w:r>
    </w:p>
    <w:p w:rsidR="0082402D" w:rsidRPr="00D461DF" w:rsidRDefault="0082402D" w:rsidP="00991D9D">
      <w:pPr>
        <w:jc w:val="center"/>
        <w:rPr>
          <w:b/>
          <w:bCs/>
          <w:sz w:val="26"/>
          <w:szCs w:val="26"/>
        </w:rPr>
      </w:pPr>
    </w:p>
    <w:p w:rsidR="0082402D" w:rsidRPr="00D461DF" w:rsidRDefault="00D461DF" w:rsidP="00991D9D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82402D" w:rsidRPr="00D461DF">
        <w:rPr>
          <w:bCs/>
          <w:sz w:val="26"/>
          <w:szCs w:val="26"/>
        </w:rPr>
        <w:t>.</w:t>
      </w:r>
      <w:r w:rsidR="0082402D" w:rsidRPr="00D461DF">
        <w:rPr>
          <w:sz w:val="26"/>
          <w:szCs w:val="26"/>
        </w:rPr>
        <w:t>ОБЩИЕ ПОЛОЖЕНИЯ</w:t>
      </w:r>
    </w:p>
    <w:p w:rsidR="0082402D" w:rsidRPr="00D461DF" w:rsidRDefault="0082402D" w:rsidP="00991D9D">
      <w:pPr>
        <w:jc w:val="center"/>
        <w:rPr>
          <w:b/>
          <w:sz w:val="26"/>
          <w:szCs w:val="26"/>
        </w:rPr>
      </w:pPr>
    </w:p>
    <w:p w:rsidR="001B5A78" w:rsidRDefault="0082402D" w:rsidP="001B5A78">
      <w:pPr>
        <w:jc w:val="center"/>
        <w:rPr>
          <w:b/>
          <w:sz w:val="26"/>
          <w:szCs w:val="26"/>
        </w:rPr>
      </w:pPr>
      <w:r w:rsidRPr="00D461DF">
        <w:rPr>
          <w:sz w:val="26"/>
          <w:szCs w:val="26"/>
        </w:rPr>
        <w:t>Пользователями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D461DF" w:rsidRPr="00D461DF">
        <w:rPr>
          <w:b/>
          <w:sz w:val="26"/>
          <w:szCs w:val="26"/>
        </w:rPr>
        <w:t xml:space="preserve"> </w:t>
      </w:r>
      <w:r w:rsidR="00D461DF" w:rsidRPr="00D461DF">
        <w:rPr>
          <w:sz w:val="26"/>
          <w:szCs w:val="26"/>
        </w:rPr>
        <w:t>(АИС «Е-Услуги. Образование»)</w:t>
      </w:r>
      <w:r w:rsidRPr="00D461DF">
        <w:rPr>
          <w:sz w:val="26"/>
          <w:szCs w:val="26"/>
        </w:rPr>
        <w:t xml:space="preserve"> (Далее – ИСПДн) являются сотрудники </w:t>
      </w:r>
      <w:r w:rsidR="00111F32" w:rsidRPr="00111F32">
        <w:rPr>
          <w:sz w:val="26"/>
          <w:szCs w:val="26"/>
        </w:rPr>
        <w:t>Муниципально</w:t>
      </w:r>
      <w:r w:rsidR="00111F32">
        <w:rPr>
          <w:sz w:val="26"/>
          <w:szCs w:val="26"/>
        </w:rPr>
        <w:t>го</w:t>
      </w:r>
      <w:r w:rsidR="00111F32" w:rsidRPr="00111F32">
        <w:rPr>
          <w:sz w:val="26"/>
          <w:szCs w:val="26"/>
        </w:rPr>
        <w:t xml:space="preserve"> дошкольно</w:t>
      </w:r>
      <w:r w:rsidR="00111F32">
        <w:rPr>
          <w:sz w:val="26"/>
          <w:szCs w:val="26"/>
        </w:rPr>
        <w:t>го</w:t>
      </w:r>
      <w:r w:rsidR="00111F32" w:rsidRPr="00111F32">
        <w:rPr>
          <w:sz w:val="26"/>
          <w:szCs w:val="26"/>
        </w:rPr>
        <w:t xml:space="preserve"> образовательно</w:t>
      </w:r>
      <w:r w:rsidR="00111F32">
        <w:rPr>
          <w:sz w:val="26"/>
          <w:szCs w:val="26"/>
        </w:rPr>
        <w:t>го</w:t>
      </w:r>
      <w:r w:rsidR="00111F32" w:rsidRPr="00111F32">
        <w:rPr>
          <w:sz w:val="26"/>
          <w:szCs w:val="26"/>
        </w:rPr>
        <w:t xml:space="preserve"> бюджетно</w:t>
      </w:r>
      <w:r w:rsidR="00111F32">
        <w:rPr>
          <w:sz w:val="26"/>
          <w:szCs w:val="26"/>
        </w:rPr>
        <w:t>го</w:t>
      </w:r>
      <w:r w:rsidR="00111F32" w:rsidRPr="00111F32">
        <w:rPr>
          <w:sz w:val="26"/>
          <w:szCs w:val="26"/>
        </w:rPr>
        <w:t xml:space="preserve"> учреждени</w:t>
      </w:r>
      <w:r w:rsidR="00111F32">
        <w:rPr>
          <w:sz w:val="26"/>
          <w:szCs w:val="26"/>
        </w:rPr>
        <w:t xml:space="preserve">я </w:t>
      </w:r>
      <w:r w:rsidR="00111F32" w:rsidRPr="00111F32">
        <w:rPr>
          <w:sz w:val="26"/>
          <w:szCs w:val="26"/>
        </w:rPr>
        <w:t>Вышневолоцкого района «</w:t>
      </w:r>
      <w:r w:rsidR="001B5A78" w:rsidRPr="001B5A78">
        <w:rPr>
          <w:sz w:val="26"/>
          <w:szCs w:val="26"/>
        </w:rPr>
        <w:t>Горняцкий детский сад « структурные подразделения «Никольский детский сад»- «Пригородный детский сад</w:t>
      </w:r>
      <w:r w:rsidR="001B5A78">
        <w:rPr>
          <w:b/>
          <w:sz w:val="26"/>
          <w:szCs w:val="26"/>
        </w:rPr>
        <w:t>»</w:t>
      </w:r>
    </w:p>
    <w:p w:rsidR="001B5A78" w:rsidRPr="001B5A78" w:rsidRDefault="00111F32" w:rsidP="001B5A78">
      <w:pPr>
        <w:jc w:val="center"/>
        <w:rPr>
          <w:sz w:val="26"/>
          <w:szCs w:val="26"/>
        </w:rPr>
      </w:pPr>
      <w:r w:rsidRPr="00111F32">
        <w:rPr>
          <w:sz w:val="26"/>
          <w:szCs w:val="26"/>
        </w:rPr>
        <w:t>»</w:t>
      </w:r>
      <w:r>
        <w:rPr>
          <w:sz w:val="26"/>
          <w:szCs w:val="26"/>
        </w:rPr>
        <w:t xml:space="preserve"> (МДОБУ</w:t>
      </w:r>
      <w:r w:rsidR="00B87031">
        <w:rPr>
          <w:sz w:val="26"/>
          <w:szCs w:val="26"/>
        </w:rPr>
        <w:t xml:space="preserve"> </w:t>
      </w:r>
      <w:r w:rsidRPr="00111F32">
        <w:rPr>
          <w:sz w:val="26"/>
          <w:szCs w:val="26"/>
        </w:rPr>
        <w:t>«</w:t>
      </w:r>
      <w:r w:rsidR="001B5A78" w:rsidRPr="001B5A78">
        <w:rPr>
          <w:sz w:val="26"/>
          <w:szCs w:val="26"/>
        </w:rPr>
        <w:t>Горняцкий детский сад</w:t>
      </w:r>
      <w:r w:rsidR="001B5A78">
        <w:rPr>
          <w:sz w:val="26"/>
          <w:szCs w:val="26"/>
        </w:rPr>
        <w:t>»</w:t>
      </w:r>
      <w:r w:rsidR="001B5A78" w:rsidRPr="001B5A78">
        <w:rPr>
          <w:sz w:val="26"/>
          <w:szCs w:val="26"/>
        </w:rPr>
        <w:t xml:space="preserve"> </w:t>
      </w:r>
    </w:p>
    <w:p w:rsidR="0082402D" w:rsidRPr="00D461DF" w:rsidRDefault="00111F32" w:rsidP="00111F32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111F32">
        <w:rPr>
          <w:sz w:val="26"/>
          <w:szCs w:val="26"/>
        </w:rPr>
        <w:t>»</w:t>
      </w:r>
      <w:r>
        <w:rPr>
          <w:sz w:val="26"/>
          <w:szCs w:val="26"/>
        </w:rPr>
        <w:t xml:space="preserve">), </w:t>
      </w:r>
      <w:r w:rsidR="0082402D" w:rsidRPr="00D461DF">
        <w:rPr>
          <w:sz w:val="26"/>
          <w:szCs w:val="26"/>
        </w:rPr>
        <w:t>допущенные к работе в ИСПДн.</w:t>
      </w:r>
    </w:p>
    <w:p w:rsidR="0082402D" w:rsidRPr="00D461DF" w:rsidRDefault="0082402D" w:rsidP="00991D9D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Настоящая инструкция определяет задачи, функции, обязанности, права и ответственность пользователей, допущенных к работе в ИСПДн.</w:t>
      </w:r>
    </w:p>
    <w:p w:rsidR="0082402D" w:rsidRPr="00D461DF" w:rsidRDefault="0082402D" w:rsidP="00991D9D">
      <w:pPr>
        <w:numPr>
          <w:ilvl w:val="0"/>
          <w:numId w:val="8"/>
        </w:numPr>
        <w:suppressAutoHyphens/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ОБЯЗАННОСТИ ПОЛЬЗОВАТЕЛЯ</w:t>
      </w:r>
    </w:p>
    <w:p w:rsidR="0082402D" w:rsidRPr="00D461DF" w:rsidRDefault="0082402D" w:rsidP="00111F32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При эксплуатации ИСПДн пользователь обязан:</w:t>
      </w:r>
    </w:p>
    <w:p w:rsidR="0082402D" w:rsidRPr="00D461DF" w:rsidRDefault="0082402D" w:rsidP="00111F32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Руководствоваться требованиями следующих документов: 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«Инструкция по применению парольной защиты и личных идентификаторов в информационной системе персональных данных», в части их касающейся;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«Инструкция по проведению антивирусного контроля в информационной системе персональных данных», в части их касающейся;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«Инструкция об организации учета, хранения и выдачи машинных носителей, содержащих персональные данные информационной системы персональных данных», в части их касающейся;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настоящей инструкцией.</w:t>
      </w:r>
    </w:p>
    <w:p w:rsidR="0082402D" w:rsidRPr="00D461DF" w:rsidRDefault="0082402D" w:rsidP="00111F32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Помнить личные пароли и идентификаторы.</w:t>
      </w:r>
    </w:p>
    <w:p w:rsidR="0082402D" w:rsidRPr="00D461DF" w:rsidRDefault="0082402D" w:rsidP="00111F32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Соблюдать установленную технологию обработки информации.</w:t>
      </w:r>
    </w:p>
    <w:p w:rsidR="0082402D" w:rsidRPr="00D461DF" w:rsidRDefault="0082402D" w:rsidP="00111F32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Руководствоваться требованиями инструкций по эксплуатации технических средств входящих в состав ИСПДн.</w:t>
      </w:r>
    </w:p>
    <w:p w:rsidR="0082402D" w:rsidRPr="00D461DF" w:rsidRDefault="0082402D" w:rsidP="00111F32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Размещать устройства вывода информации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информационной системы, в помещениях, в которых они установлены, таким образом, чтобы была исключена возможность просмотра посторонними лицами текстовой и </w:t>
      </w:r>
      <w:r w:rsidRPr="00D461DF">
        <w:rPr>
          <w:sz w:val="26"/>
          <w:szCs w:val="26"/>
        </w:rPr>
        <w:lastRenderedPageBreak/>
        <w:t>графической видовой информации, содержащей персональные данные.</w:t>
      </w:r>
    </w:p>
    <w:p w:rsidR="0082402D" w:rsidRPr="00D461DF" w:rsidRDefault="0082402D" w:rsidP="00111F32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При выходе в течение рабочего дня из помещения, в котором размещается технические средства входящие в состав ИСПДн, пользователь обязан: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блокировать ввод-вывод информации на своем рабочем месте ИСПДн в случаях кратковременного отсутствия (перерыв) или выключать техническое средство ИСПДн;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блокировать вывод информации на монитор;</w:t>
      </w:r>
    </w:p>
    <w:p w:rsidR="0082402D" w:rsidRPr="00D461DF" w:rsidRDefault="0082402D" w:rsidP="00111F32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Пользователю </w:t>
      </w:r>
      <w:r w:rsidRPr="00D461DF">
        <w:rPr>
          <w:b/>
          <w:sz w:val="26"/>
          <w:szCs w:val="26"/>
        </w:rPr>
        <w:t>ЗАПРЕЩАЕТСЯ</w:t>
      </w:r>
      <w:r w:rsidRPr="00D461DF">
        <w:rPr>
          <w:sz w:val="26"/>
          <w:szCs w:val="26"/>
        </w:rPr>
        <w:t>: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подключать к техническим средствам входящим в состав ИСПДн нештатные устройства;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производить загрузку нештатной операционной системы с внешнего носителя;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самостоятельно вносить изменения в состав, конфигурацию и размещение ИСПДн;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самостоятельно вносить изменения в состав, конфигурацию и настройку программного обеспечения (ПО), установленного в ИСПДн;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устанавливать запрещенное к использованию ПО (средства обработки и отладки);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самостоятельно вносить изменения в размещение, состав и настройку средств защиты информации ИСПДн;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сообщать устно, письменно или иным способом (показ и т.п.) другим лицам пароли, передавать личные идентификаторы, ключевые дискеты и другие реквизиты доступа к ресурсам ИСПДн.</w:t>
      </w:r>
    </w:p>
    <w:p w:rsidR="0082402D" w:rsidRPr="00D461DF" w:rsidRDefault="0082402D" w:rsidP="00111F32">
      <w:pPr>
        <w:numPr>
          <w:ilvl w:val="0"/>
          <w:numId w:val="8"/>
        </w:numPr>
        <w:suppressAutoHyphens/>
        <w:overflowPunct w:val="0"/>
        <w:autoSpaceDE w:val="0"/>
        <w:ind w:left="0"/>
        <w:jc w:val="center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ПРАВА</w:t>
      </w:r>
    </w:p>
    <w:p w:rsidR="0082402D" w:rsidRPr="00D461DF" w:rsidRDefault="0082402D" w:rsidP="00111F32">
      <w:pPr>
        <w:pStyle w:val="31"/>
        <w:widowControl w:val="0"/>
        <w:rPr>
          <w:sz w:val="26"/>
          <w:szCs w:val="26"/>
        </w:rPr>
      </w:pPr>
      <w:r w:rsidRPr="00D461DF">
        <w:rPr>
          <w:sz w:val="26"/>
          <w:szCs w:val="26"/>
        </w:rPr>
        <w:tab/>
        <w:t>Пользователь ИСПДн имеет право: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обращаться к администратору ИСПДн с просьбой об оказании технической и методической помощи по обеспечению безопасности, обрабатываемой в ИСПДн информации, по использованию установленных программных и технических средств ИСПДн;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обращаться к ответственному за организацию обработки ПДн по вопросам эксплуатации ИСПДн (выполнение установленной технологии обработки информации, инструкций и других документов по обеспечению информационной безопасности объекта и защиты информации);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обращаться к ответственному за обеспечение безопасности персональных данных в ИСПДн по вопросам выполнения режимных мер при обработке информации.</w:t>
      </w:r>
    </w:p>
    <w:p w:rsidR="0082402D" w:rsidRPr="00D461DF" w:rsidRDefault="0082402D" w:rsidP="00111F32">
      <w:pPr>
        <w:numPr>
          <w:ilvl w:val="0"/>
          <w:numId w:val="8"/>
        </w:numPr>
        <w:suppressAutoHyphens/>
        <w:overflowPunct w:val="0"/>
        <w:autoSpaceDE w:val="0"/>
        <w:ind w:left="0"/>
        <w:jc w:val="center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ОТВЕТСТВЕННОСТЬ</w:t>
      </w:r>
    </w:p>
    <w:p w:rsidR="0082402D" w:rsidRPr="00D461DF" w:rsidRDefault="0082402D" w:rsidP="00111F32">
      <w:pPr>
        <w:widowControl w:val="0"/>
        <w:jc w:val="both"/>
        <w:rPr>
          <w:sz w:val="26"/>
          <w:szCs w:val="26"/>
        </w:rPr>
      </w:pPr>
      <w:r w:rsidRPr="00D461DF">
        <w:rPr>
          <w:sz w:val="26"/>
          <w:szCs w:val="26"/>
        </w:rPr>
        <w:tab/>
        <w:t>Пользователь несет персональную ответственность: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за соблюдение установленной технологии обработки информации;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за соблюдение режима конфиденциальности при обработке и хранении в ИСПДн информации;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за правильность понимания и полноту выполнения задач, функций, прав и обязанностей, возложенных на него при работе в ИСПДн;</w:t>
      </w:r>
    </w:p>
    <w:p w:rsidR="0082402D" w:rsidRPr="00D461DF" w:rsidRDefault="0082402D" w:rsidP="00111F32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за соблюдение требований нормативных правовых актов, приказов, распоряжений и указаний, определяющих порядок организации работ по информационной безопасности при работе с персональными данными.</w:t>
      </w:r>
    </w:p>
    <w:p w:rsidR="0082402D" w:rsidRPr="00D461DF" w:rsidRDefault="0082402D" w:rsidP="00111F32">
      <w:pPr>
        <w:rPr>
          <w:sz w:val="26"/>
          <w:szCs w:val="26"/>
        </w:rPr>
      </w:pPr>
    </w:p>
    <w:sectPr w:rsidR="0082402D" w:rsidRPr="00D461DF" w:rsidSect="00111F32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1814F85"/>
    <w:multiLevelType w:val="hybridMultilevel"/>
    <w:tmpl w:val="DF901534"/>
    <w:lvl w:ilvl="0" w:tplc="74C89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A50951"/>
    <w:multiLevelType w:val="multilevel"/>
    <w:tmpl w:val="970C0E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32C437B"/>
    <w:multiLevelType w:val="hybridMultilevel"/>
    <w:tmpl w:val="40D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5F7"/>
    <w:multiLevelType w:val="multilevel"/>
    <w:tmpl w:val="C506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4F697F"/>
    <w:multiLevelType w:val="hybridMultilevel"/>
    <w:tmpl w:val="E460E17E"/>
    <w:lvl w:ilvl="0" w:tplc="5164F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34B30169"/>
    <w:multiLevelType w:val="multilevel"/>
    <w:tmpl w:val="804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1077" w:hanging="357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0">
    <w:nsid w:val="41481F35"/>
    <w:multiLevelType w:val="hybridMultilevel"/>
    <w:tmpl w:val="B956C8E0"/>
    <w:lvl w:ilvl="0" w:tplc="74C8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17414"/>
    <w:multiLevelType w:val="hybridMultilevel"/>
    <w:tmpl w:val="ECD07C60"/>
    <w:lvl w:ilvl="0" w:tplc="4212259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93E"/>
    <w:multiLevelType w:val="hybridMultilevel"/>
    <w:tmpl w:val="72D83080"/>
    <w:lvl w:ilvl="0" w:tplc="74C897F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E1B0E86"/>
    <w:multiLevelType w:val="multilevel"/>
    <w:tmpl w:val="A62C7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316F4B"/>
    <w:multiLevelType w:val="hybridMultilevel"/>
    <w:tmpl w:val="D4007A02"/>
    <w:lvl w:ilvl="0" w:tplc="2288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B2966"/>
    <w:rsid w:val="000108D4"/>
    <w:rsid w:val="0001150E"/>
    <w:rsid w:val="00011F19"/>
    <w:rsid w:val="00023D57"/>
    <w:rsid w:val="00025958"/>
    <w:rsid w:val="000267F2"/>
    <w:rsid w:val="00036E10"/>
    <w:rsid w:val="00040E9A"/>
    <w:rsid w:val="00061BE6"/>
    <w:rsid w:val="000651CF"/>
    <w:rsid w:val="00087A20"/>
    <w:rsid w:val="00094DDE"/>
    <w:rsid w:val="000C437A"/>
    <w:rsid w:val="000D67F1"/>
    <w:rsid w:val="000F4F2F"/>
    <w:rsid w:val="000F56C2"/>
    <w:rsid w:val="000F6733"/>
    <w:rsid w:val="0010458B"/>
    <w:rsid w:val="0011060E"/>
    <w:rsid w:val="00111F32"/>
    <w:rsid w:val="00117FD8"/>
    <w:rsid w:val="001342C2"/>
    <w:rsid w:val="001352F6"/>
    <w:rsid w:val="0014222C"/>
    <w:rsid w:val="00167336"/>
    <w:rsid w:val="00167337"/>
    <w:rsid w:val="00185C68"/>
    <w:rsid w:val="00190AFA"/>
    <w:rsid w:val="00193EDF"/>
    <w:rsid w:val="001941C1"/>
    <w:rsid w:val="001A0F2C"/>
    <w:rsid w:val="001B46EA"/>
    <w:rsid w:val="001B5A78"/>
    <w:rsid w:val="001D1611"/>
    <w:rsid w:val="001D19BC"/>
    <w:rsid w:val="001E72A1"/>
    <w:rsid w:val="001F2794"/>
    <w:rsid w:val="00231E0F"/>
    <w:rsid w:val="00257AA4"/>
    <w:rsid w:val="002733BE"/>
    <w:rsid w:val="0028179D"/>
    <w:rsid w:val="00283D8F"/>
    <w:rsid w:val="00285272"/>
    <w:rsid w:val="002E0FFE"/>
    <w:rsid w:val="002F31E2"/>
    <w:rsid w:val="00305B27"/>
    <w:rsid w:val="003216B9"/>
    <w:rsid w:val="00332DE4"/>
    <w:rsid w:val="00353094"/>
    <w:rsid w:val="00353833"/>
    <w:rsid w:val="00357946"/>
    <w:rsid w:val="00360C80"/>
    <w:rsid w:val="00371130"/>
    <w:rsid w:val="00390AE2"/>
    <w:rsid w:val="0039651B"/>
    <w:rsid w:val="00397EA6"/>
    <w:rsid w:val="003A47AD"/>
    <w:rsid w:val="003A4FB4"/>
    <w:rsid w:val="003B0259"/>
    <w:rsid w:val="003C5A49"/>
    <w:rsid w:val="003D07A5"/>
    <w:rsid w:val="003D5FB7"/>
    <w:rsid w:val="003D6DB3"/>
    <w:rsid w:val="003E709C"/>
    <w:rsid w:val="00407611"/>
    <w:rsid w:val="004174A2"/>
    <w:rsid w:val="004202C0"/>
    <w:rsid w:val="00434D12"/>
    <w:rsid w:val="00440E41"/>
    <w:rsid w:val="00451B25"/>
    <w:rsid w:val="004664FD"/>
    <w:rsid w:val="00475445"/>
    <w:rsid w:val="0048335A"/>
    <w:rsid w:val="00484C2A"/>
    <w:rsid w:val="004B02F3"/>
    <w:rsid w:val="004B5F79"/>
    <w:rsid w:val="004D1CD9"/>
    <w:rsid w:val="00507D52"/>
    <w:rsid w:val="005204B3"/>
    <w:rsid w:val="005208D8"/>
    <w:rsid w:val="00525EFB"/>
    <w:rsid w:val="0052702C"/>
    <w:rsid w:val="00537817"/>
    <w:rsid w:val="00541199"/>
    <w:rsid w:val="005416C0"/>
    <w:rsid w:val="00560B78"/>
    <w:rsid w:val="0056203B"/>
    <w:rsid w:val="00577BC0"/>
    <w:rsid w:val="00582DB5"/>
    <w:rsid w:val="005C4521"/>
    <w:rsid w:val="005C4ACF"/>
    <w:rsid w:val="005D3E38"/>
    <w:rsid w:val="005D62BE"/>
    <w:rsid w:val="005E6311"/>
    <w:rsid w:val="005F2D4E"/>
    <w:rsid w:val="005F70F2"/>
    <w:rsid w:val="0060615F"/>
    <w:rsid w:val="00623840"/>
    <w:rsid w:val="0063584E"/>
    <w:rsid w:val="00644254"/>
    <w:rsid w:val="006520A0"/>
    <w:rsid w:val="00691BDC"/>
    <w:rsid w:val="0069760B"/>
    <w:rsid w:val="006C0071"/>
    <w:rsid w:val="006C1153"/>
    <w:rsid w:val="006C18E1"/>
    <w:rsid w:val="006C6A7E"/>
    <w:rsid w:val="006D3C77"/>
    <w:rsid w:val="006E4745"/>
    <w:rsid w:val="00702DB7"/>
    <w:rsid w:val="007128FF"/>
    <w:rsid w:val="00722D0F"/>
    <w:rsid w:val="00722F9B"/>
    <w:rsid w:val="007239AD"/>
    <w:rsid w:val="00756B35"/>
    <w:rsid w:val="00781E81"/>
    <w:rsid w:val="00786843"/>
    <w:rsid w:val="007A61D4"/>
    <w:rsid w:val="007A75F9"/>
    <w:rsid w:val="007B4C8B"/>
    <w:rsid w:val="007C1D31"/>
    <w:rsid w:val="007D0D94"/>
    <w:rsid w:val="007E6D08"/>
    <w:rsid w:val="007F3161"/>
    <w:rsid w:val="007F3CB3"/>
    <w:rsid w:val="007F670B"/>
    <w:rsid w:val="008027F5"/>
    <w:rsid w:val="008173C1"/>
    <w:rsid w:val="0082402D"/>
    <w:rsid w:val="00830E3F"/>
    <w:rsid w:val="008472A0"/>
    <w:rsid w:val="008539D3"/>
    <w:rsid w:val="0085542B"/>
    <w:rsid w:val="00863CD5"/>
    <w:rsid w:val="00864148"/>
    <w:rsid w:val="0087622C"/>
    <w:rsid w:val="0087652A"/>
    <w:rsid w:val="008C434F"/>
    <w:rsid w:val="008D0D91"/>
    <w:rsid w:val="008F2AA0"/>
    <w:rsid w:val="00910AAA"/>
    <w:rsid w:val="00916A3E"/>
    <w:rsid w:val="0093073F"/>
    <w:rsid w:val="009421F8"/>
    <w:rsid w:val="00946773"/>
    <w:rsid w:val="00973D51"/>
    <w:rsid w:val="009748C1"/>
    <w:rsid w:val="00975F92"/>
    <w:rsid w:val="009802FE"/>
    <w:rsid w:val="009855B4"/>
    <w:rsid w:val="00991D9D"/>
    <w:rsid w:val="009A6CDD"/>
    <w:rsid w:val="009C37E4"/>
    <w:rsid w:val="00A8704E"/>
    <w:rsid w:val="00AB7C7D"/>
    <w:rsid w:val="00AD3F85"/>
    <w:rsid w:val="00AD4D8A"/>
    <w:rsid w:val="00AE09DF"/>
    <w:rsid w:val="00AE113E"/>
    <w:rsid w:val="00AF3235"/>
    <w:rsid w:val="00AF4E47"/>
    <w:rsid w:val="00B0683C"/>
    <w:rsid w:val="00B17355"/>
    <w:rsid w:val="00B36A2A"/>
    <w:rsid w:val="00B429DD"/>
    <w:rsid w:val="00B6591D"/>
    <w:rsid w:val="00B87031"/>
    <w:rsid w:val="00B94F50"/>
    <w:rsid w:val="00B959D8"/>
    <w:rsid w:val="00B96905"/>
    <w:rsid w:val="00BA384E"/>
    <w:rsid w:val="00BB313F"/>
    <w:rsid w:val="00BD0B1B"/>
    <w:rsid w:val="00BD3ED3"/>
    <w:rsid w:val="00BD5EC7"/>
    <w:rsid w:val="00BE5939"/>
    <w:rsid w:val="00C01EAE"/>
    <w:rsid w:val="00C02F82"/>
    <w:rsid w:val="00C03B78"/>
    <w:rsid w:val="00C1374A"/>
    <w:rsid w:val="00C14EAF"/>
    <w:rsid w:val="00C259ED"/>
    <w:rsid w:val="00C26060"/>
    <w:rsid w:val="00C4731A"/>
    <w:rsid w:val="00C55A36"/>
    <w:rsid w:val="00C579FD"/>
    <w:rsid w:val="00C67922"/>
    <w:rsid w:val="00C9154F"/>
    <w:rsid w:val="00C9279A"/>
    <w:rsid w:val="00C95751"/>
    <w:rsid w:val="00CB6A57"/>
    <w:rsid w:val="00CC12EB"/>
    <w:rsid w:val="00CE4FF5"/>
    <w:rsid w:val="00CE5144"/>
    <w:rsid w:val="00D201A9"/>
    <w:rsid w:val="00D23AD7"/>
    <w:rsid w:val="00D30B28"/>
    <w:rsid w:val="00D37A49"/>
    <w:rsid w:val="00D461DF"/>
    <w:rsid w:val="00D604CB"/>
    <w:rsid w:val="00D7781B"/>
    <w:rsid w:val="00D93AFD"/>
    <w:rsid w:val="00DA0EE9"/>
    <w:rsid w:val="00DA630A"/>
    <w:rsid w:val="00DA7AC8"/>
    <w:rsid w:val="00DC429D"/>
    <w:rsid w:val="00DC6400"/>
    <w:rsid w:val="00E005E7"/>
    <w:rsid w:val="00E15455"/>
    <w:rsid w:val="00E16804"/>
    <w:rsid w:val="00E473B0"/>
    <w:rsid w:val="00E55375"/>
    <w:rsid w:val="00E609DA"/>
    <w:rsid w:val="00E64368"/>
    <w:rsid w:val="00E7540C"/>
    <w:rsid w:val="00E85EAD"/>
    <w:rsid w:val="00E95EF7"/>
    <w:rsid w:val="00E96E1F"/>
    <w:rsid w:val="00EA7B86"/>
    <w:rsid w:val="00EB0CA5"/>
    <w:rsid w:val="00EB1C24"/>
    <w:rsid w:val="00EC0A81"/>
    <w:rsid w:val="00EC6E3E"/>
    <w:rsid w:val="00EE7683"/>
    <w:rsid w:val="00EF2E39"/>
    <w:rsid w:val="00F05A9C"/>
    <w:rsid w:val="00F724D2"/>
    <w:rsid w:val="00F84ABE"/>
    <w:rsid w:val="00F8601B"/>
    <w:rsid w:val="00F94FF9"/>
    <w:rsid w:val="00FB2966"/>
    <w:rsid w:val="00FB3A8A"/>
    <w:rsid w:val="00FC4C6F"/>
    <w:rsid w:val="00FC61EF"/>
    <w:rsid w:val="00FE4B1B"/>
    <w:rsid w:val="00FE55CD"/>
    <w:rsid w:val="00FE7641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9DA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Home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</dc:creator>
  <cp:lastModifiedBy>Пользователь</cp:lastModifiedBy>
  <cp:revision>6</cp:revision>
  <dcterms:created xsi:type="dcterms:W3CDTF">2015-11-11T18:07:00Z</dcterms:created>
  <dcterms:modified xsi:type="dcterms:W3CDTF">2015-11-16T07:00:00Z</dcterms:modified>
</cp:coreProperties>
</file>